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widowControl w:val="0"/>
        <w:bidi w:val="0"/>
        <w:spacing w:before="37" w:line="240" w:lineRule="auto"/>
        <w:ind w:left="1534" w:right="1481" w:firstLine="0"/>
        <w:jc w:val="center"/>
        <w:outlineLvl w:val="0"/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614997</wp:posOffset>
            </wp:positionH>
            <wp:positionV relativeFrom="line">
              <wp:posOffset>62557</wp:posOffset>
            </wp:positionV>
            <wp:extent cx="490537" cy="547687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" cy="54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6663690</wp:posOffset>
            </wp:positionH>
            <wp:positionV relativeFrom="line">
              <wp:posOffset>138756</wp:posOffset>
            </wp:positionV>
            <wp:extent cx="570866" cy="570866"/>
            <wp:effectExtent l="0" t="0" r="0" b="0"/>
            <wp:wrapNone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6" cy="570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u w:color="000000"/>
          <w:rtl w:val="0"/>
          <w:lang w:val="it-IT"/>
        </w:rPr>
        <w:t>MINISTERO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it-IT"/>
        </w:rPr>
        <w:t>DELL</w:t>
      </w:r>
      <w:r>
        <w:rPr>
          <w:rFonts w:ascii="Calibri" w:hAnsi="Calibri" w:hint="default"/>
          <w:b w:val="1"/>
          <w:bCs w:val="1"/>
          <w:u w:color="000000"/>
          <w:rtl w:val="0"/>
          <w:lang w:val="it-IT"/>
        </w:rPr>
        <w:t>’</w:t>
      </w:r>
      <w:r>
        <w:rPr>
          <w:rFonts w:ascii="Calibri" w:hAnsi="Calibri"/>
          <w:b w:val="1"/>
          <w:bCs w:val="1"/>
          <w:u w:color="000000"/>
          <w:rtl w:val="0"/>
          <w:lang w:val="it-IT"/>
        </w:rPr>
        <w:t>ISTRUZIONE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it-IT"/>
        </w:rPr>
        <w:t>E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it-IT"/>
        </w:rPr>
        <w:t>DEL</w:t>
      </w:r>
      <w:r>
        <w:rPr>
          <w:rFonts w:ascii="Calibri" w:hAnsi="Calibri"/>
          <w:b w:val="1"/>
          <w:bCs w:val="1"/>
          <w:spacing w:val="0"/>
          <w:u w:color="000000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it-IT"/>
        </w:rPr>
        <w:t>MERITO</w:t>
      </w:r>
    </w:p>
    <w:p>
      <w:pPr>
        <w:pStyle w:val="Di default"/>
        <w:widowControl w:val="0"/>
        <w:bidi w:val="0"/>
        <w:spacing w:before="2" w:line="218" w:lineRule="exact"/>
        <w:ind w:left="1534" w:right="1482" w:firstLine="0"/>
        <w:jc w:val="center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  <w:lang w:val="it-IT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UFFICIO</w:t>
      </w:r>
      <w:r>
        <w:rPr>
          <w:rFonts w:ascii="Verdana" w:hAnsi="Verdana"/>
          <w:b w:val="1"/>
          <w:bCs w:val="1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SCOLASTICO</w:t>
      </w:r>
      <w:r>
        <w:rPr>
          <w:rFonts w:ascii="Verdana" w:hAnsi="Verdana"/>
          <w:b w:val="1"/>
          <w:bCs w:val="1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REGIONALE</w:t>
      </w:r>
      <w:r>
        <w:rPr>
          <w:rFonts w:ascii="Verdana" w:hAnsi="Verdana"/>
          <w:b w:val="1"/>
          <w:bCs w:val="1"/>
          <w:spacing w:val="-5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PER</w:t>
      </w:r>
      <w:r>
        <w:rPr>
          <w:rFonts w:ascii="Verdana" w:hAnsi="Verdana"/>
          <w:b w:val="1"/>
          <w:bCs w:val="1"/>
          <w:spacing w:val="-2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IL</w:t>
      </w:r>
      <w:r>
        <w:rPr>
          <w:rFonts w:ascii="Verdana" w:hAnsi="Verdana"/>
          <w:b w:val="1"/>
          <w:bCs w:val="1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LAZIO</w:t>
      </w:r>
      <w:r>
        <w:rPr>
          <w:rFonts w:ascii="Verdana" w:hAnsi="Verdana"/>
          <w:b w:val="1"/>
          <w:bCs w:val="1"/>
          <w:spacing w:val="1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-</w:t>
      </w:r>
      <w:r>
        <w:rPr>
          <w:rFonts w:ascii="Verdana" w:hAnsi="Verdana"/>
          <w:b w:val="1"/>
          <w:bCs w:val="1"/>
          <w:spacing w:val="-4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DIREZIONE</w:t>
      </w:r>
      <w:r>
        <w:rPr>
          <w:rFonts w:ascii="Verdana" w:hAnsi="Verdana"/>
          <w:b w:val="1"/>
          <w:bCs w:val="1"/>
          <w:spacing w:val="-3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it-IT"/>
        </w:rPr>
        <w:t>GENERALE</w:t>
      </w:r>
    </w:p>
    <w:p>
      <w:pPr>
        <w:pStyle w:val="Di default"/>
        <w:widowControl w:val="0"/>
        <w:bidi w:val="0"/>
        <w:spacing w:before="0" w:line="291" w:lineRule="exact"/>
        <w:ind w:left="1534" w:right="1485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</w:pPr>
      <w:r>
        <w:rPr>
          <w:rFonts w:ascii="Verdana" w:hAnsi="Verdan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ISTITUTO</w:t>
      </w:r>
      <w:r>
        <w:rPr>
          <w:rFonts w:ascii="Verdana" w:hAnsi="Verdana"/>
          <w:b w:val="1"/>
          <w:bCs w:val="1"/>
          <w:i w:val="1"/>
          <w:i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COMPRENSIVO</w:t>
      </w:r>
      <w:r>
        <w:rPr>
          <w:rFonts w:ascii="Verdana" w:hAnsi="Verdana"/>
          <w:b w:val="1"/>
          <w:bCs w:val="1"/>
          <w:i w:val="1"/>
          <w:iCs w:val="1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STATALE</w:t>
      </w:r>
      <w:r>
        <w:rPr>
          <w:rFonts w:ascii="Verdana" w:hAnsi="Verdana"/>
          <w:b w:val="1"/>
          <w:bCs w:val="1"/>
          <w:i w:val="1"/>
          <w:iCs w:val="1"/>
          <w:spacing w:val="-6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PALOMBARA</w:t>
      </w:r>
      <w:r>
        <w:rPr>
          <w:rFonts w:ascii="Verdana" w:hAnsi="Verdana"/>
          <w:b w:val="1"/>
          <w:bCs w:val="1"/>
          <w:i w:val="1"/>
          <w:iCs w:val="1"/>
          <w:spacing w:val="-6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SABINA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91" w:lineRule="exact"/>
        <w:ind w:left="1021" w:right="1485" w:firstLine="0"/>
        <w:jc w:val="center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Viale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Risorgimento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22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00018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Palombara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Sabina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928" w:right="1392" w:firstLine="6"/>
        <w:jc w:val="center"/>
        <w:outlineLvl w:val="9"/>
        <w:rPr>
          <w:rStyle w:val="Nessuno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Cod. mecc. RMIC8AK00E - Cod. Fisc. 86002810587 </w:t>
      </w:r>
      <w:r>
        <w:rPr>
          <w:rFonts w:ascii="Verdana" w:cs="Arial Unicode MS" w:hAnsi="Verdan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Distretto 33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Tel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0774635051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Fax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077466029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email:</w:t>
      </w:r>
      <w:r>
        <w:rPr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"mailto:rmic8ak00e@istruzione.it"</w:instrText>
      </w:r>
      <w:r>
        <w:rPr>
          <w:rStyle w:val="Hyperlink.0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cs="Arial Unicode MS" w:hAnsi="Verdan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t>rmic8ak00e@istruzione.it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8" w:after="0" w:line="240" w:lineRule="auto"/>
        <w:ind w:left="0" w:right="0" w:firstLine="0"/>
        <w:jc w:val="left"/>
        <w:outlineLvl w:val="9"/>
        <w:rPr>
          <w:rStyle w:val="Nessuno"/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0" w:lineRule="atLeast"/>
        <w:ind w:left="0" w:right="380" w:firstLine="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de-DE"/>
        </w:rPr>
        <w:t>SCHEDA DI RICHIESTA</w:t>
      </w:r>
    </w:p>
    <w:p>
      <w:pPr>
        <w:pStyle w:val="Di default"/>
        <w:bidi w:val="0"/>
        <w:spacing w:before="0" w:line="44" w:lineRule="exact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bidi w:val="0"/>
        <w:spacing w:before="0" w:line="20" w:lineRule="atLeast"/>
        <w:ind w:left="0" w:right="240" w:firstLine="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  <w:rtl w:val="0"/>
        </w:rPr>
      </w:pPr>
      <w:r>
        <w:rPr>
          <w:rStyle w:val="Nessuno"/>
          <w:rFonts w:ascii="Times New Roman" w:hAnsi="Times New Roman"/>
          <w:b w:val="1"/>
          <w:bCs w:val="1"/>
          <w:sz w:val="23"/>
          <w:szCs w:val="23"/>
          <w:u w:color="000000"/>
          <w:rtl w:val="0"/>
          <w:lang w:val="pt-PT"/>
        </w:rPr>
        <w:t>VALUTAZIONE DIAGNOSTICA AL SERVIZIO T.S.M.R.E.E.</w:t>
      </w:r>
    </w:p>
    <w:p>
      <w:pPr>
        <w:pStyle w:val="Di default"/>
        <w:bidi w:val="0"/>
        <w:spacing w:before="0" w:line="20" w:lineRule="exact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i default"/>
        <w:bidi w:val="0"/>
        <w:spacing w:before="0" w:line="20" w:lineRule="atLeast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Di default"/>
        <w:bidi w:val="0"/>
        <w:spacing w:before="0" w:line="81" w:lineRule="exact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DATI RELATIVI ALL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ALUNNO/A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COGNOME</w:t>
        <w:tab/>
        <w:tab/>
        <w:tab/>
        <w:tab/>
        <w:tab/>
        <w:tab/>
        <w:tab/>
        <w:tab/>
        <w:t>NOME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NATO/A IL</w:t>
        <w:tab/>
        <w:tab/>
        <w:tab/>
        <w:t>A</w:t>
        <w:tab/>
        <w:tab/>
        <w:tab/>
        <w:tab/>
        <w:tab/>
        <w:tab/>
        <w:t>PROVINCIA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NAZIONALIT</w:t>
      </w: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>à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DATI RELATIVI ALLA SCUOLA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GRADO DI SCUOLA</w:t>
        <w:tab/>
        <w:tab/>
        <w:tab/>
        <w:tab/>
        <w:t>CLASSE</w:t>
        <w:tab/>
        <w:tab/>
        <w:t>SEZIONE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>DOCENTI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INDICARE LE AREE IN CUI SI EVIDENZIANO LE DIFFICOLT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à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COMPORTAMENTO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LINGUAGGIO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MOTRICIT</w:t>
      </w:r>
      <w:r>
        <w:rPr>
          <w:rFonts w:ascii="Times New Roman" w:hAnsi="Times New Roman" w:hint="default"/>
          <w:u w:color="000000"/>
          <w:rtl w:val="0"/>
          <w:lang w:val="it-IT"/>
        </w:rPr>
        <w:t>à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APPRENDIMENTO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ALTRO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COMPILARE TUTTE LE AREE E FORNIRE UN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ACCURATA DESCRIZIONE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it-IT"/>
        </w:rPr>
        <w:t>COMPORTAMENTO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RELAZIONE TRA PARI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RELAZIONE CON L</w:t>
      </w:r>
      <w:r>
        <w:rPr>
          <w:rFonts w:ascii="Times New Roman" w:hAnsi="Times New Roman" w:hint="default"/>
          <w:u w:val="single" w:color="000000"/>
          <w:rtl w:val="0"/>
          <w:lang w:val="it-IT"/>
        </w:rPr>
        <w:t>’</w:t>
      </w:r>
      <w:r>
        <w:rPr>
          <w:rFonts w:ascii="Times New Roman" w:hAnsi="Times New Roman"/>
          <w:u w:val="single" w:color="000000"/>
          <w:rtl w:val="0"/>
          <w:lang w:val="it-IT"/>
        </w:rPr>
        <w:t>ADULTO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RISPETTO DELLE REGOLE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it-IT"/>
        </w:rPr>
        <w:t>EVENTUALI OSSERVAZIONI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it-IT"/>
        </w:rPr>
        <w:t>MOTRICIT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  <w:lang w:val="it-IT"/>
        </w:rPr>
        <w:t>à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GROSSOLANA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FINE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it-IT"/>
        </w:rPr>
        <w:t>EVENTUALI OSSERVAZIONI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it-IT"/>
        </w:rPr>
        <w:t>LINGUAGGIO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COMPRENSIONE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PRODUZIONE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UTILIZZO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it-IT"/>
        </w:rPr>
        <w:t>EVENTUALI OSSERVAZIONI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it-IT"/>
        </w:rPr>
        <w:t>APPRENDIMENTO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VELOCIT</w:t>
      </w:r>
      <w:r>
        <w:rPr>
          <w:rFonts w:ascii="Times New Roman" w:hAnsi="Times New Roman" w:hint="default"/>
          <w:u w:val="single" w:color="000000"/>
          <w:rtl w:val="0"/>
          <w:lang w:val="it-IT"/>
        </w:rPr>
        <w:t xml:space="preserve">à </w:t>
      </w:r>
      <w:r>
        <w:rPr>
          <w:rFonts w:ascii="Times New Roman" w:hAnsi="Times New Roman"/>
          <w:u w:val="single" w:color="000000"/>
          <w:rtl w:val="0"/>
          <w:lang w:val="it-IT"/>
        </w:rPr>
        <w:t>E LENTEZZA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COMPRENSIONE DLE TESTO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it-IT"/>
        </w:rPr>
        <w:t>EVENTUALI OSSERVAZIONE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it-IT"/>
        </w:rPr>
        <w:t>SCRITTURA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GRAFIA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ORTOGRAFIA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MATEMATICA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CALCOLO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SOLUZIONE DI PROBLEMI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EVENTUALI OSSERVAZIONI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it-IT"/>
        </w:rPr>
        <w:t>INDICARE I PUNTI DI FORZA DELL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it-IT"/>
        </w:rPr>
        <w:t>ALUNNO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it-IT"/>
        </w:rPr>
        <w:t>INDICARE GLI INTERVENTI EDUCATIVO- DIDATTICI EFFETTUATI, MIRATI AL SUPERAMENTO DELLE DIFFICOLT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 w:color="00000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it-IT"/>
        </w:rPr>
        <w:t>EVIDENZIATE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Fonts w:ascii="Times New Roman" w:hAnsi="Times New Roman"/>
          <w:u w:val="single" w:color="000000"/>
          <w:rtl w:val="0"/>
          <w:lang w:val="it-IT"/>
        </w:rPr>
        <w:t>LUOGO E DATA_______________________________________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it-IT"/>
        </w:rPr>
        <w:t>FIRMA ESERCENTE PATRIA POTEST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à  </w:t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it-IT"/>
        </w:rPr>
        <w:t>FIRMA DOCENTI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  <w:tab/>
        <w:tab/>
        <w:tab/>
        <w:tab/>
        <w:tab/>
        <w:tab/>
        <w:tab/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it-IT"/>
        </w:rPr>
        <w:tab/>
        <w:tab/>
        <w:tab/>
        <w:tab/>
        <w:tab/>
        <w:tab/>
        <w:tab/>
        <w:t>FIRMA DEL DIRIGENTE SCOLASTICO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3397505</wp:posOffset>
            </wp:positionH>
            <wp:positionV relativeFrom="line">
              <wp:posOffset>283966</wp:posOffset>
            </wp:positionV>
            <wp:extent cx="2196770" cy="827722"/>
            <wp:effectExtent l="0" t="0" r="0" b="0"/>
            <wp:wrapTopAndBottom distT="0" dist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70" cy="827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u w:color="000000"/>
          <w:rtl w:val="0"/>
        </w:rPr>
        <w:tab/>
        <w:tab/>
        <w:tab/>
        <w:tab/>
        <w:tab/>
        <w:tab/>
        <w:tab/>
        <w:tab/>
        <w:tab/>
        <w:tab/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2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magine">
    <w:name w:val="Immagin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